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E96" w:rsidRPr="00A063F3" w:rsidRDefault="009E1B04" w:rsidP="00B33F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bookmarkStart w:id="0" w:name="_GoBack"/>
      <w:bookmarkEnd w:id="0"/>
      <w:r w:rsidR="00B33F29" w:rsidRPr="00A063F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9366C" w:rsidRPr="00C9366C" w:rsidRDefault="00C9366C" w:rsidP="00C9366C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C9366C">
        <w:rPr>
          <w:rFonts w:ascii="Times New Roman" w:hAnsi="Times New Roman" w:cs="Times New Roman"/>
          <w:b/>
          <w:sz w:val="28"/>
          <w:szCs w:val="28"/>
        </w:rPr>
        <w:t>к</w:t>
      </w:r>
      <w:r w:rsidR="00B33F29" w:rsidRPr="00C936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66C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постановлению  АМС Пригородного муниципального района                                            от 06.06.2013 г. № 559 </w:t>
      </w:r>
      <w:r w:rsidRPr="00C9366C">
        <w:rPr>
          <w:rFonts w:ascii="Times New Roman" w:hAnsi="Times New Roman" w:cs="Times New Roman"/>
          <w:b/>
          <w:sz w:val="28"/>
          <w:szCs w:val="28"/>
        </w:rPr>
        <w:t xml:space="preserve">«Об определении границ прилегающих к некоторым организациям и объектам территорий </w:t>
      </w:r>
      <w:proofErr w:type="gramStart"/>
      <w:r w:rsidRPr="00C9366C">
        <w:rPr>
          <w:rFonts w:ascii="Times New Roman" w:hAnsi="Times New Roman" w:cs="Times New Roman"/>
          <w:b/>
          <w:sz w:val="28"/>
          <w:szCs w:val="28"/>
        </w:rPr>
        <w:t>МО-Пригородный</w:t>
      </w:r>
      <w:proofErr w:type="gramEnd"/>
      <w:r w:rsidRPr="00C9366C">
        <w:rPr>
          <w:rFonts w:ascii="Times New Roman" w:hAnsi="Times New Roman" w:cs="Times New Roman"/>
          <w:b/>
          <w:sz w:val="28"/>
          <w:szCs w:val="28"/>
        </w:rPr>
        <w:t xml:space="preserve"> район, на которых не допускается розничная продажа алкогольной продукции»</w:t>
      </w:r>
    </w:p>
    <w:p w:rsidR="00B33F29" w:rsidRDefault="00B33F29" w:rsidP="00C936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3F29" w:rsidRPr="00E82378" w:rsidRDefault="00E540D5" w:rsidP="00A063F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A063F3">
        <w:rPr>
          <w:rFonts w:ascii="Times New Roman" w:hAnsi="Times New Roman" w:cs="Times New Roman"/>
          <w:sz w:val="28"/>
          <w:szCs w:val="28"/>
        </w:rPr>
        <w:t xml:space="preserve">       </w:t>
      </w:r>
      <w:r w:rsidR="006D3AB2" w:rsidRPr="00A063F3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A063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Постановление </w:t>
      </w:r>
      <w:r w:rsidR="00A063F3" w:rsidRPr="00A063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АМС Пригородного муниципального района                                            от 06.06.2013 г. № 559 </w:t>
      </w:r>
      <w:r w:rsidR="00A063F3" w:rsidRPr="00A063F3">
        <w:rPr>
          <w:rFonts w:ascii="Times New Roman" w:hAnsi="Times New Roman" w:cs="Times New Roman"/>
          <w:sz w:val="28"/>
          <w:szCs w:val="28"/>
        </w:rPr>
        <w:t>«Об определении границ прилегающих к некоторым организациям и объектам территорий МО-Пригородный район, на которых не допускается розничная продажа алкогольной продукции»</w:t>
      </w:r>
      <w:r w:rsidR="00A063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6D3AB2">
        <w:rPr>
          <w:rFonts w:ascii="Times New Roman" w:hAnsi="Times New Roman" w:cs="Times New Roman"/>
          <w:sz w:val="28"/>
          <w:szCs w:val="28"/>
        </w:rPr>
        <w:t>разработ</w:t>
      </w:r>
      <w:r w:rsidR="00294216">
        <w:rPr>
          <w:rFonts w:ascii="Times New Roman" w:hAnsi="Times New Roman" w:cs="Times New Roman"/>
          <w:sz w:val="28"/>
          <w:szCs w:val="28"/>
        </w:rPr>
        <w:t>ан в соответствии с Федеральным</w:t>
      </w:r>
      <w:r w:rsidR="006D3AB2">
        <w:rPr>
          <w:rFonts w:ascii="Times New Roman" w:hAnsi="Times New Roman" w:cs="Times New Roman"/>
          <w:sz w:val="28"/>
          <w:szCs w:val="28"/>
        </w:rPr>
        <w:t xml:space="preserve"> законам</w:t>
      </w:r>
      <w:r w:rsidR="00294216">
        <w:rPr>
          <w:rFonts w:ascii="Times New Roman" w:hAnsi="Times New Roman" w:cs="Times New Roman"/>
          <w:sz w:val="28"/>
          <w:szCs w:val="28"/>
        </w:rPr>
        <w:t xml:space="preserve"> от 22.11.1995 г.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Постановлением</w:t>
      </w:r>
      <w:proofErr w:type="gramEnd"/>
      <w:r w:rsidR="0029421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27.12.2012 г.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</w:t>
      </w:r>
      <w:proofErr w:type="gramStart"/>
      <w:r w:rsidR="00294216">
        <w:rPr>
          <w:rFonts w:ascii="Times New Roman" w:hAnsi="Times New Roman" w:cs="Times New Roman"/>
          <w:sz w:val="28"/>
          <w:szCs w:val="28"/>
        </w:rPr>
        <w:t xml:space="preserve"> </w:t>
      </w:r>
      <w:r w:rsidR="00E8237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44A8" w:rsidRPr="009444A8" w:rsidRDefault="009444A8" w:rsidP="009444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4A8">
        <w:rPr>
          <w:rFonts w:ascii="Times New Roman" w:hAnsi="Times New Roman" w:cs="Times New Roman"/>
          <w:sz w:val="28"/>
          <w:szCs w:val="28"/>
        </w:rPr>
        <w:t xml:space="preserve">   </w:t>
      </w:r>
      <w:r w:rsidR="006D3AB2" w:rsidRPr="009444A8">
        <w:rPr>
          <w:rFonts w:ascii="Times New Roman" w:hAnsi="Times New Roman" w:cs="Times New Roman"/>
          <w:sz w:val="28"/>
          <w:szCs w:val="28"/>
        </w:rPr>
        <w:t xml:space="preserve"> </w:t>
      </w:r>
      <w:r w:rsidRPr="009444A8">
        <w:rPr>
          <w:rFonts w:ascii="Times New Roman" w:hAnsi="Times New Roman" w:cs="Times New Roman"/>
          <w:sz w:val="28"/>
          <w:szCs w:val="28"/>
        </w:rPr>
        <w:t xml:space="preserve">По всем вопросам обращаться в Экономический отдел АМС Пригородного муниципального района по адресу: РСО-Алания, Пригородный район, </w:t>
      </w:r>
      <w:proofErr w:type="spellStart"/>
      <w:r w:rsidRPr="009444A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444A8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9444A8">
        <w:rPr>
          <w:rFonts w:ascii="Times New Roman" w:hAnsi="Times New Roman" w:cs="Times New Roman"/>
          <w:sz w:val="28"/>
          <w:szCs w:val="28"/>
        </w:rPr>
        <w:t>ктябрьское</w:t>
      </w:r>
      <w:proofErr w:type="spellEnd"/>
      <w:r w:rsidRPr="009444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44A8">
        <w:rPr>
          <w:rFonts w:ascii="Times New Roman" w:hAnsi="Times New Roman" w:cs="Times New Roman"/>
          <w:sz w:val="28"/>
          <w:szCs w:val="28"/>
        </w:rPr>
        <w:t>ул.П.Тедеева</w:t>
      </w:r>
      <w:proofErr w:type="spellEnd"/>
      <w:r w:rsidRPr="009444A8">
        <w:rPr>
          <w:rFonts w:ascii="Times New Roman" w:hAnsi="Times New Roman" w:cs="Times New Roman"/>
          <w:sz w:val="28"/>
          <w:szCs w:val="28"/>
        </w:rPr>
        <w:t xml:space="preserve">, 129, телефон: 8(86738)2-25-39. Электронная почта:  </w:t>
      </w:r>
      <w:hyperlink r:id="rId5" w:history="1">
        <w:r w:rsidR="00A24A8B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it</w:t>
        </w:r>
        <w:r w:rsidR="00A24A8B" w:rsidRPr="00904604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A24A8B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prigorod</w:t>
        </w:r>
        <w:proofErr w:type="spellEnd"/>
        <w:r w:rsidR="00A24A8B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24A8B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alania</w:t>
        </w:r>
        <w:proofErr w:type="spellEnd"/>
        <w:r w:rsidR="00A24A8B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24A8B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A24A8B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24A8B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A24A8B">
        <w:t>.</w:t>
      </w:r>
    </w:p>
    <w:p w:rsidR="006D3AB2" w:rsidRDefault="006D3AB2" w:rsidP="00B33F29">
      <w:pPr>
        <w:spacing w:after="0"/>
        <w:jc w:val="both"/>
      </w:pPr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F02" w:rsidRPr="00795806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4A8" w:rsidRPr="00795806" w:rsidRDefault="00A970E0" w:rsidP="009444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9444A8" w:rsidRPr="0079580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9580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444A8" w:rsidRPr="0079580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А.Ф.Плиев</w:t>
      </w: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9444A8" w:rsidP="009444A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44A8" w:rsidRDefault="00C457D7" w:rsidP="009444A8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Бетеева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З.Р.</w:t>
      </w:r>
    </w:p>
    <w:p w:rsidR="00C457D7" w:rsidRPr="006E54E1" w:rsidRDefault="00C457D7" w:rsidP="009444A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2-25-39</w:t>
      </w:r>
    </w:p>
    <w:p w:rsidR="004C5F02" w:rsidRPr="004C5F02" w:rsidRDefault="004C5F02" w:rsidP="009444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C5F02" w:rsidRPr="004C5F02" w:rsidSect="004C5F02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3F29"/>
    <w:rsid w:val="0001188E"/>
    <w:rsid w:val="00294216"/>
    <w:rsid w:val="00432185"/>
    <w:rsid w:val="004C5F02"/>
    <w:rsid w:val="006D3AB2"/>
    <w:rsid w:val="00795806"/>
    <w:rsid w:val="00943AF0"/>
    <w:rsid w:val="009444A8"/>
    <w:rsid w:val="009E1B04"/>
    <w:rsid w:val="00A063F3"/>
    <w:rsid w:val="00A24A8B"/>
    <w:rsid w:val="00A970E0"/>
    <w:rsid w:val="00AA78F4"/>
    <w:rsid w:val="00B33F29"/>
    <w:rsid w:val="00C457D7"/>
    <w:rsid w:val="00C9366C"/>
    <w:rsid w:val="00D03F13"/>
    <w:rsid w:val="00E540D5"/>
    <w:rsid w:val="00E82378"/>
    <w:rsid w:val="00FA103E"/>
    <w:rsid w:val="00FA6E96"/>
    <w:rsid w:val="00FB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5F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t@prigorod.alania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272</Words>
  <Characters>1553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19</cp:revision>
  <dcterms:created xsi:type="dcterms:W3CDTF">2023-10-26T09:40:00Z</dcterms:created>
  <dcterms:modified xsi:type="dcterms:W3CDTF">2025-08-15T07:46:00Z</dcterms:modified>
</cp:coreProperties>
</file>